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5" w:line="230" w:lineRule="auto"/>
        <w:outlineLvl w:val="0"/>
        <w:rPr>
          <w:rFonts w:ascii="仿宋_GB2312" w:hAnsi="Times New Roman" w:eastAsia="仿宋_GB2312" w:cs="黑体"/>
          <w:spacing w:val="-18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黑体"/>
          <w:spacing w:val="-22"/>
          <w:sz w:val="32"/>
          <w:szCs w:val="32"/>
        </w:rPr>
        <w:t>附</w:t>
      </w:r>
      <w:r>
        <w:rPr>
          <w:rFonts w:hint="eastAsia" w:ascii="仿宋_GB2312" w:hAnsi="Times New Roman" w:eastAsia="仿宋_GB2312" w:cs="黑体"/>
          <w:spacing w:val="-18"/>
          <w:sz w:val="32"/>
          <w:szCs w:val="32"/>
        </w:rPr>
        <w:t>件 2</w:t>
      </w:r>
    </w:p>
    <w:p>
      <w:pPr>
        <w:spacing w:after="156" w:afterLines="50" w:line="640" w:lineRule="exact"/>
        <w:jc w:val="center"/>
        <w:rPr>
          <w:rFonts w:ascii="仿宋_GB2312" w:hAnsi="Times New Roman" w:eastAsia="仿宋_GB2312" w:cs="方正小标宋简体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方正小标宋简体"/>
          <w:b/>
          <w:bCs/>
          <w:sz w:val="32"/>
          <w:szCs w:val="32"/>
        </w:rPr>
        <w:t>湖北联投鄂东投资有限公司中层管理人员公开竞聘报名表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59"/>
        <w:gridCol w:w="511"/>
        <w:gridCol w:w="532"/>
        <w:gridCol w:w="9"/>
        <w:gridCol w:w="159"/>
        <w:gridCol w:w="276"/>
        <w:gridCol w:w="1103"/>
        <w:gridCol w:w="274"/>
        <w:gridCol w:w="1040"/>
        <w:gridCol w:w="89"/>
        <w:gridCol w:w="1599"/>
        <w:gridCol w:w="401"/>
        <w:gridCol w:w="539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本人基本情况</w:t>
            </w:r>
          </w:p>
        </w:tc>
        <w:tc>
          <w:tcPr>
            <w:tcW w:w="88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姓  名</w:t>
            </w:r>
          </w:p>
        </w:tc>
        <w:tc>
          <w:tcPr>
            <w:tcW w:w="907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曾用名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Merge w:val="restart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性  别</w:t>
            </w:r>
          </w:p>
        </w:tc>
        <w:tc>
          <w:tcPr>
            <w:tcW w:w="907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民  族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Merge w:val="continue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政治面貌</w:t>
            </w:r>
          </w:p>
        </w:tc>
        <w:tc>
          <w:tcPr>
            <w:tcW w:w="907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籍  贯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Merge w:val="continue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出生年月</w:t>
            </w:r>
          </w:p>
        </w:tc>
        <w:tc>
          <w:tcPr>
            <w:tcW w:w="907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最高学历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Merge w:val="continue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毕业院校</w:t>
            </w:r>
          </w:p>
        </w:tc>
        <w:tc>
          <w:tcPr>
            <w:tcW w:w="907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7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所学专业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Merge w:val="continue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身份证号码</w:t>
            </w:r>
          </w:p>
        </w:tc>
        <w:tc>
          <w:tcPr>
            <w:tcW w:w="1678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99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专业技术职称或证书</w:t>
            </w: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7" w:type="pct"/>
            <w:gridSpan w:val="4"/>
            <w:vMerge w:val="restart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进入本公司后任职岗位及任职时间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起止年月</w:t>
            </w:r>
          </w:p>
        </w:tc>
        <w:tc>
          <w:tcPr>
            <w:tcW w:w="176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部门</w:t>
            </w: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7" w:type="pct"/>
            <w:gridSpan w:val="4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90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76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887" w:type="pct"/>
            <w:gridSpan w:val="4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902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76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起止年月</w:t>
            </w: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工作单位及职务</w:t>
            </w: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2570" w:type="pct"/>
            <w:gridSpan w:val="6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02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b/>
                <w:sz w:val="32"/>
                <w:szCs w:val="32"/>
              </w:rPr>
              <w:t>教育简历（从高中填起）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0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起止年月</w:t>
            </w:r>
          </w:p>
        </w:tc>
        <w:tc>
          <w:tcPr>
            <w:tcW w:w="1632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院校及系、专业</w:t>
            </w:r>
          </w:p>
        </w:tc>
        <w:tc>
          <w:tcPr>
            <w:tcW w:w="938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 xml:space="preserve">全日制/在职 </w:t>
            </w:r>
          </w:p>
        </w:tc>
        <w:tc>
          <w:tcPr>
            <w:tcW w:w="55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学历</w:t>
            </w:r>
          </w:p>
        </w:tc>
        <w:tc>
          <w:tcPr>
            <w:tcW w:w="469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632" w:type="pct"/>
            <w:gridSpan w:val="5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469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632" w:type="pct"/>
            <w:gridSpan w:val="5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469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10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632" w:type="pct"/>
            <w:gridSpan w:val="5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938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469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b/>
                <w:sz w:val="32"/>
                <w:szCs w:val="32"/>
              </w:rPr>
              <w:t>奖惩情况（没有即填“无”）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时间</w:t>
            </w: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家庭主要成员</w:t>
            </w:r>
          </w:p>
        </w:tc>
        <w:tc>
          <w:tcPr>
            <w:tcW w:w="57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称谓</w:t>
            </w:r>
          </w:p>
        </w:tc>
        <w:tc>
          <w:tcPr>
            <w:tcW w:w="572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出生</w:t>
            </w:r>
          </w:p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年月</w:t>
            </w:r>
          </w:p>
        </w:tc>
        <w:tc>
          <w:tcPr>
            <w:tcW w:w="1835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现工作或学习单位</w:t>
            </w:r>
          </w:p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（单位全称）</w:t>
            </w:r>
          </w:p>
        </w:tc>
        <w:tc>
          <w:tcPr>
            <w:tcW w:w="78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72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835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72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835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72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835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72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835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57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572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1835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联系方式</w:t>
            </w:r>
          </w:p>
        </w:tc>
        <w:tc>
          <w:tcPr>
            <w:tcW w:w="1142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家庭住址</w:t>
            </w: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42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个人电话</w:t>
            </w: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办公电话：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42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紧急联系人</w:t>
            </w: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"/>
                <w:sz w:val="32"/>
                <w:szCs w:val="32"/>
              </w:rPr>
              <w:t>联系人：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42" w:type="pct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电子邮箱</w:t>
            </w: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72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其他需说明的情况</w:t>
            </w:r>
          </w:p>
        </w:tc>
        <w:tc>
          <w:tcPr>
            <w:tcW w:w="3428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近两年重要工作业绩与成果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工作内容和成果、本人起何作用（独立完成、参与）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5000" w:type="pct"/>
            <w:gridSpan w:val="15"/>
          </w:tcPr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竞聘岗位的工作设想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5000" w:type="pct"/>
            <w:gridSpan w:val="15"/>
          </w:tcPr>
          <w:p>
            <w:pPr>
              <w:spacing w:line="240" w:lineRule="auto"/>
              <w:jc w:val="center"/>
              <w:rPr>
                <w:rFonts w:ascii="仿宋_GB2312" w:hAnsi="Times New Roman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b/>
                <w:sz w:val="32"/>
                <w:szCs w:val="32"/>
              </w:rPr>
              <w:t>个人声明</w:t>
            </w:r>
          </w:p>
          <w:p>
            <w:pPr>
              <w:spacing w:line="240" w:lineRule="auto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本人确认上述情况属实，如有隐瞒或虚假成分，同意集团对我的任何处理意见。</w:t>
            </w:r>
          </w:p>
          <w:p>
            <w:pPr>
              <w:spacing w:line="240" w:lineRule="auto"/>
              <w:ind w:right="480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  <w:p>
            <w:pPr>
              <w:spacing w:line="240" w:lineRule="auto"/>
              <w:ind w:right="480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  <w:p>
            <w:pPr>
              <w:spacing w:line="240" w:lineRule="auto"/>
              <w:ind w:right="480"/>
              <w:rPr>
                <w:rFonts w:ascii="仿宋_GB2312" w:hAnsi="Times New Roman" w:eastAsia="仿宋_GB2312" w:cs="宋体"/>
                <w:sz w:val="32"/>
                <w:szCs w:val="32"/>
              </w:rPr>
            </w:pPr>
          </w:p>
          <w:p>
            <w:pPr>
              <w:spacing w:line="240" w:lineRule="auto"/>
              <w:ind w:right="480"/>
              <w:rPr>
                <w:rFonts w:ascii="仿宋_GB2312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填表人：</w:t>
            </w:r>
          </w:p>
        </w:tc>
      </w:tr>
    </w:tbl>
    <w:p>
      <w:pPr>
        <w:pStyle w:val="2"/>
        <w:ind w:firstLine="640"/>
        <w:rPr>
          <w:rFonts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703A2D-D191-4F6B-B23B-01AD89D689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6DAC81E-5163-4CC6-8D4E-203BEAFD1F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4150101-F644-4643-BF11-652AA01070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BD3201E-FF73-4BFE-B32E-BDC36E4A98E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mRmZGNhOTg4ZTk3ODYzYTg0ZGYxM2MxZjgxYmIifQ=="/>
  </w:docVars>
  <w:rsids>
    <w:rsidRoot w:val="453F0EB0"/>
    <w:rsid w:val="453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Calibri" w:hAnsi="Calibri" w:eastAsia="Calibri" w:cs="Calibri"/>
      <w:color w:val="000000"/>
      <w:kern w:val="2"/>
      <w:sz w:val="30"/>
      <w:szCs w:val="30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qFormat/>
    <w:uiPriority w:val="0"/>
    <w:pPr>
      <w:tabs>
        <w:tab w:val="center" w:pos="4153"/>
        <w:tab w:val="right" w:pos="8306"/>
      </w:tabs>
      <w:spacing w:line="240" w:lineRule="atLeast"/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2022-08-15T01:32:00Z</dcterms:created>
  <dc:creator>斐儿</dc:creator>
  <cp:lastModifiedBy>斐儿</cp:lastModifiedBy>
  <dcterms:modified xsi:type="dcterms:W3CDTF">2022-08-15T01:43:45Z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3B2CD43DEACE446681A062426DBE9897</vt:lpwstr>
  </property>
</Properties>
</file>